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2AAB" w14:textId="77777777" w:rsidR="00765C2A" w:rsidRPr="009610DA" w:rsidRDefault="00765C2A" w:rsidP="00FF66F0">
      <w:pPr>
        <w:spacing w:before="240"/>
        <w:jc w:val="center"/>
        <w:rPr>
          <w:rFonts w:ascii="Calibri" w:eastAsia="Calibri" w:hAnsi="Calibri" w:cs="Calibri"/>
          <w:b w:val="0"/>
          <w:bCs/>
          <w:sz w:val="24"/>
        </w:rPr>
      </w:pPr>
      <w:r w:rsidRPr="009610DA">
        <w:rPr>
          <w:rFonts w:ascii="Calibri" w:eastAsia="Calibri" w:hAnsi="Calibri" w:cs="Calibri"/>
          <w:b w:val="0"/>
          <w:bCs/>
          <w:sz w:val="24"/>
        </w:rPr>
        <w:t>ANEXO I – CATEGORIAS</w:t>
      </w:r>
    </w:p>
    <w:p w14:paraId="2E8BD6DC" w14:textId="77777777" w:rsidR="00765C2A" w:rsidRPr="009610DA" w:rsidRDefault="00765C2A" w:rsidP="00765C2A">
      <w:pPr>
        <w:spacing w:before="240" w:after="200"/>
        <w:rPr>
          <w:rFonts w:ascii="Calibri" w:eastAsia="Calibri" w:hAnsi="Calibri" w:cs="Calibri"/>
          <w:b w:val="0"/>
          <w:bCs/>
          <w:sz w:val="24"/>
        </w:rPr>
      </w:pPr>
    </w:p>
    <w:p w14:paraId="45BE8FC3" w14:textId="77777777" w:rsidR="00765C2A" w:rsidRPr="009610DA" w:rsidRDefault="00765C2A" w:rsidP="00765C2A">
      <w:pPr>
        <w:numPr>
          <w:ilvl w:val="0"/>
          <w:numId w:val="20"/>
        </w:numPr>
        <w:spacing w:before="240" w:after="200" w:line="276" w:lineRule="auto"/>
        <w:jc w:val="both"/>
        <w:rPr>
          <w:rFonts w:ascii="Calibri" w:eastAsia="Calibri" w:hAnsi="Calibri" w:cs="Calibri"/>
          <w:b w:val="0"/>
          <w:bCs/>
          <w:sz w:val="24"/>
        </w:rPr>
      </w:pPr>
      <w:r w:rsidRPr="009610DA">
        <w:rPr>
          <w:rFonts w:ascii="Calibri" w:eastAsia="Calibri" w:hAnsi="Calibri" w:cs="Calibri"/>
          <w:b w:val="0"/>
          <w:bCs/>
          <w:sz w:val="24"/>
        </w:rPr>
        <w:t xml:space="preserve">RECURSOS DO EDITAL </w:t>
      </w:r>
    </w:p>
    <w:p w14:paraId="5E9F21E5" w14:textId="6A08D2DD" w:rsidR="00765C2A" w:rsidRPr="009610DA" w:rsidRDefault="00765C2A" w:rsidP="00765C2A">
      <w:pPr>
        <w:spacing w:before="240" w:after="200"/>
        <w:jc w:val="both"/>
        <w:rPr>
          <w:rFonts w:ascii="Calibri" w:eastAsia="Calibri" w:hAnsi="Calibri" w:cs="Calibri"/>
          <w:b w:val="0"/>
          <w:bCs/>
          <w:sz w:val="24"/>
        </w:rPr>
      </w:pPr>
      <w:r w:rsidRPr="009610DA">
        <w:rPr>
          <w:rFonts w:ascii="Calibri" w:eastAsia="Calibri" w:hAnsi="Calibri" w:cs="Calibri"/>
          <w:b w:val="0"/>
          <w:bCs/>
          <w:sz w:val="24"/>
        </w:rPr>
        <w:t xml:space="preserve">Este edital possui valor total de R$ </w:t>
      </w:r>
      <w:r w:rsidR="00B43E86" w:rsidRPr="00B43E86">
        <w:rPr>
          <w:rFonts w:ascii="Calibri" w:eastAsia="Calibri" w:hAnsi="Calibri" w:cs="Calibri"/>
          <w:b w:val="0"/>
          <w:bCs/>
          <w:sz w:val="24"/>
        </w:rPr>
        <w:t>79.821,56</w:t>
      </w:r>
      <w:r w:rsidR="00034F58">
        <w:rPr>
          <w:rFonts w:ascii="Calibri" w:eastAsia="Calibri" w:hAnsi="Calibri" w:cs="Calibri"/>
          <w:b w:val="0"/>
          <w:bCs/>
          <w:sz w:val="24"/>
        </w:rPr>
        <w:t xml:space="preserve"> </w:t>
      </w:r>
      <w:r w:rsidRPr="009610DA">
        <w:rPr>
          <w:rFonts w:ascii="Calibri" w:eastAsia="Calibri" w:hAnsi="Calibri" w:cs="Calibri"/>
          <w:b w:val="0"/>
          <w:bCs/>
          <w:sz w:val="24"/>
        </w:rPr>
        <w:t xml:space="preserve">aportados na modalidade de prêmio distribuídos da seguinte forma: </w:t>
      </w:r>
    </w:p>
    <w:p w14:paraId="19E44089" w14:textId="77777777" w:rsidR="00765C2A" w:rsidRPr="009610DA" w:rsidRDefault="00765C2A" w:rsidP="00765C2A">
      <w:pPr>
        <w:numPr>
          <w:ilvl w:val="0"/>
          <w:numId w:val="20"/>
        </w:numPr>
        <w:spacing w:before="240" w:after="200" w:line="276" w:lineRule="auto"/>
        <w:jc w:val="both"/>
        <w:rPr>
          <w:rFonts w:ascii="Calibri" w:eastAsia="Calibri" w:hAnsi="Calibri" w:cs="Calibri"/>
          <w:b w:val="0"/>
          <w:bCs/>
          <w:sz w:val="24"/>
        </w:rPr>
      </w:pPr>
      <w:r w:rsidRPr="009610DA">
        <w:rPr>
          <w:rFonts w:ascii="Calibri" w:eastAsia="Calibri" w:hAnsi="Calibri" w:cs="Calibri"/>
          <w:b w:val="0"/>
          <w:bCs/>
          <w:sz w:val="24"/>
        </w:rPr>
        <w:t>DESCRIÇÃO DAS CATEGORIAS</w:t>
      </w:r>
    </w:p>
    <w:p w14:paraId="648C8249" w14:textId="3CEF7316" w:rsidR="00765C2A" w:rsidRPr="009610DA" w:rsidRDefault="00765C2A" w:rsidP="00765C2A">
      <w:pPr>
        <w:spacing w:before="240" w:after="240"/>
        <w:jc w:val="both"/>
        <w:rPr>
          <w:rFonts w:ascii="Calibri" w:eastAsia="Calibri" w:hAnsi="Calibri" w:cs="Calibri"/>
          <w:b w:val="0"/>
          <w:bCs/>
          <w:sz w:val="24"/>
        </w:rPr>
      </w:pPr>
      <w:r w:rsidRPr="009610DA">
        <w:rPr>
          <w:rFonts w:ascii="Calibri" w:eastAsia="Calibri" w:hAnsi="Calibri" w:cs="Calibri"/>
          <w:b w:val="0"/>
          <w:bCs/>
          <w:sz w:val="24"/>
        </w:rPr>
        <w:t>A premiação é voltada para agentes culturais que tenham contribuído para o desenvolvimento artístico e/ou cultural do</w:t>
      </w:r>
      <w:r>
        <w:rPr>
          <w:rFonts w:ascii="Calibri" w:eastAsia="Calibri" w:hAnsi="Calibri" w:cs="Calibri"/>
          <w:b w:val="0"/>
          <w:bCs/>
          <w:sz w:val="24"/>
        </w:rPr>
        <w:t xml:space="preserve"> Municipio de Tabira-PE.</w:t>
      </w:r>
    </w:p>
    <w:p w14:paraId="17A2BF49" w14:textId="77777777" w:rsidR="00765C2A" w:rsidRPr="00D84173" w:rsidRDefault="00765C2A" w:rsidP="00765C2A">
      <w:pPr>
        <w:spacing w:after="200"/>
        <w:jc w:val="both"/>
        <w:rPr>
          <w:rFonts w:ascii="Calibri" w:eastAsia="Calibri" w:hAnsi="Calibri" w:cs="Calibri"/>
          <w:b w:val="0"/>
          <w:bCs/>
          <w:sz w:val="24"/>
        </w:rPr>
      </w:pPr>
    </w:p>
    <w:p w14:paraId="5991002D" w14:textId="77777777" w:rsidR="00765C2A" w:rsidRPr="009610DA" w:rsidRDefault="00765C2A" w:rsidP="00765C2A">
      <w:pPr>
        <w:spacing w:before="240" w:after="200"/>
        <w:jc w:val="both"/>
        <w:rPr>
          <w:rFonts w:ascii="Calibri" w:eastAsia="Calibri" w:hAnsi="Calibri" w:cs="Calibri"/>
          <w:b w:val="0"/>
          <w:bCs/>
          <w:color w:val="FF0000"/>
          <w:sz w:val="24"/>
        </w:rPr>
      </w:pPr>
      <w:r w:rsidRPr="009610DA">
        <w:rPr>
          <w:b w:val="0"/>
          <w:bCs/>
        </w:rPr>
        <w:t>3. DISTRIBUIÇÃO DE VAGAS E VALORES</w:t>
      </w:r>
    </w:p>
    <w:p w14:paraId="2AC0A214" w14:textId="77777777" w:rsidR="00765C2A" w:rsidRPr="009610DA" w:rsidRDefault="00765C2A" w:rsidP="00765C2A">
      <w:pPr>
        <w:spacing w:before="240" w:after="200"/>
        <w:jc w:val="both"/>
        <w:rPr>
          <w:rFonts w:ascii="Calibri" w:eastAsia="Calibri" w:hAnsi="Calibri" w:cs="Calibri"/>
          <w:b w:val="0"/>
          <w:bCs/>
          <w:color w:val="FF0000"/>
          <w:sz w:val="24"/>
        </w:rPr>
      </w:pPr>
    </w:p>
    <w:tbl>
      <w:tblPr>
        <w:tblW w:w="9511" w:type="dxa"/>
        <w:tblInd w:w="-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3"/>
        <w:gridCol w:w="2162"/>
        <w:gridCol w:w="4276"/>
      </w:tblGrid>
      <w:tr w:rsidR="00D12B29" w:rsidRPr="009610DA" w14:paraId="1BEBF953" w14:textId="77777777" w:rsidTr="00D12B29">
        <w:trPr>
          <w:trHeight w:val="784"/>
        </w:trPr>
        <w:tc>
          <w:tcPr>
            <w:tcW w:w="3073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6AA0A" w14:textId="77777777" w:rsidR="00D12B29" w:rsidRPr="003E56D0" w:rsidRDefault="00D12B29" w:rsidP="008A75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56D0">
              <w:rPr>
                <w:rFonts w:ascii="Calibri" w:eastAsia="Calibri" w:hAnsi="Calibri" w:cs="Calibri"/>
                <w:sz w:val="20"/>
                <w:szCs w:val="20"/>
              </w:rPr>
              <w:t>CATEGORIAS</w:t>
            </w:r>
          </w:p>
        </w:tc>
        <w:tc>
          <w:tcPr>
            <w:tcW w:w="2162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F0F4F" w14:textId="77777777" w:rsidR="00D12B29" w:rsidRPr="003E56D0" w:rsidRDefault="00D12B29" w:rsidP="008A75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56D0">
              <w:rPr>
                <w:rFonts w:ascii="Calibri" w:eastAsia="Calibri" w:hAnsi="Calibri" w:cs="Calibri"/>
                <w:sz w:val="20"/>
                <w:szCs w:val="20"/>
              </w:rPr>
              <w:t>QUANTIDADE TOTAL DE VAGAS</w:t>
            </w:r>
          </w:p>
        </w:tc>
        <w:tc>
          <w:tcPr>
            <w:tcW w:w="4276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69917" w14:textId="77777777" w:rsidR="00D12B29" w:rsidRPr="003E56D0" w:rsidRDefault="00D12B29" w:rsidP="008A754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56D0">
              <w:rPr>
                <w:rFonts w:ascii="Calibri" w:eastAsia="Calibri" w:hAnsi="Calibri" w:cs="Calibri"/>
                <w:sz w:val="20"/>
                <w:szCs w:val="20"/>
              </w:rPr>
              <w:t>VALOR TOTAL DA CATEGORIA</w:t>
            </w:r>
          </w:p>
        </w:tc>
      </w:tr>
      <w:tr w:rsidR="00D12B29" w:rsidRPr="009610DA" w14:paraId="33E857DD" w14:textId="77777777" w:rsidTr="00D12B29">
        <w:trPr>
          <w:trHeight w:val="375"/>
        </w:trPr>
        <w:tc>
          <w:tcPr>
            <w:tcW w:w="3073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8A331" w14:textId="77777777" w:rsidR="00D12B29" w:rsidRPr="00C66B81" w:rsidRDefault="00D12B29" w:rsidP="008A7542">
            <w:pPr>
              <w:widowControl w:val="0"/>
              <w:jc w:val="both"/>
              <w:rPr>
                <w:rFonts w:ascii="Calibri" w:eastAsia="Calibri" w:hAnsi="Calibri" w:cs="Calibri"/>
                <w:b w:val="0"/>
                <w:bCs/>
                <w:sz w:val="16"/>
                <w:szCs w:val="16"/>
              </w:rPr>
            </w:pPr>
            <w:r w:rsidRPr="00C66B81">
              <w:rPr>
                <w:rFonts w:ascii="Calibri" w:eastAsia="Calibri" w:hAnsi="Calibri" w:cs="Calibri"/>
                <w:b w:val="0"/>
                <w:bCs/>
                <w:sz w:val="24"/>
              </w:rPr>
              <w:t>Artesanato</w:t>
            </w:r>
          </w:p>
        </w:tc>
        <w:tc>
          <w:tcPr>
            <w:tcW w:w="2162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A92DE" w14:textId="1209B07A" w:rsidR="00D12B29" w:rsidRPr="003E56D0" w:rsidRDefault="00D12B29" w:rsidP="008A7542">
            <w:pPr>
              <w:widowControl w:val="0"/>
              <w:jc w:val="center"/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  <w:t>31</w:t>
            </w:r>
          </w:p>
        </w:tc>
        <w:tc>
          <w:tcPr>
            <w:tcW w:w="4276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8502B" w14:textId="02E851DD" w:rsidR="00D12B29" w:rsidRPr="00AC029C" w:rsidRDefault="00D12B29" w:rsidP="008A7542">
            <w:pPr>
              <w:widowControl w:val="0"/>
              <w:jc w:val="center"/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</w:pPr>
            <w:r w:rsidRPr="00AC029C"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  <w:t>22,475,00</w:t>
            </w:r>
          </w:p>
        </w:tc>
      </w:tr>
      <w:tr w:rsidR="00D12B29" w:rsidRPr="009610DA" w14:paraId="05435BD3" w14:textId="77777777" w:rsidTr="00D12B29">
        <w:trPr>
          <w:trHeight w:val="359"/>
        </w:trPr>
        <w:tc>
          <w:tcPr>
            <w:tcW w:w="3073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F95BE" w14:textId="4501F262" w:rsidR="00D12B29" w:rsidRPr="00C66B81" w:rsidRDefault="00D12B29" w:rsidP="008A7542">
            <w:pPr>
              <w:widowControl w:val="0"/>
              <w:jc w:val="both"/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</w:pPr>
            <w:r w:rsidRPr="00C66B81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Dança e Artes C</w:t>
            </w:r>
            <w:r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ê</w:t>
            </w:r>
            <w:r w:rsidRPr="00C66B81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 xml:space="preserve">nicas </w:t>
            </w:r>
          </w:p>
        </w:tc>
        <w:tc>
          <w:tcPr>
            <w:tcW w:w="2162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E2B40" w14:textId="7C37F1DF" w:rsidR="00D12B29" w:rsidRPr="003E56D0" w:rsidRDefault="00D12B29" w:rsidP="008A7542">
            <w:pPr>
              <w:widowControl w:val="0"/>
              <w:jc w:val="center"/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  <w:t>09</w:t>
            </w:r>
          </w:p>
        </w:tc>
        <w:tc>
          <w:tcPr>
            <w:tcW w:w="4276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13322" w14:textId="643C585F" w:rsidR="00D12B29" w:rsidRPr="003E56D0" w:rsidRDefault="00D12B29" w:rsidP="008A7542">
            <w:pPr>
              <w:widowControl w:val="0"/>
              <w:jc w:val="center"/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  <w:t>6,525,00</w:t>
            </w:r>
          </w:p>
        </w:tc>
      </w:tr>
      <w:tr w:rsidR="00D12B29" w:rsidRPr="009610DA" w14:paraId="0083B1E9" w14:textId="77777777" w:rsidTr="00D12B29">
        <w:trPr>
          <w:trHeight w:val="375"/>
        </w:trPr>
        <w:tc>
          <w:tcPr>
            <w:tcW w:w="3073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4A6AC" w14:textId="0CBEFC6A" w:rsidR="00D12B29" w:rsidRPr="00C66B81" w:rsidRDefault="00D12B29" w:rsidP="008A7542">
            <w:pPr>
              <w:widowControl w:val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 w:rsidRPr="00C66B81">
              <w:rPr>
                <w:rFonts w:ascii="Calibri" w:eastAsia="Calibri" w:hAnsi="Calibri" w:cs="Calibri"/>
                <w:b w:val="0"/>
                <w:bCs/>
                <w:sz w:val="24"/>
              </w:rPr>
              <w:t xml:space="preserve">Fotografia </w:t>
            </w:r>
          </w:p>
        </w:tc>
        <w:tc>
          <w:tcPr>
            <w:tcW w:w="2162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261BB" w14:textId="00DE5CA1" w:rsidR="00D12B29" w:rsidRPr="003E56D0" w:rsidRDefault="00D12B29" w:rsidP="008A7542">
            <w:pPr>
              <w:widowControl w:val="0"/>
              <w:jc w:val="center"/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  <w:t>06</w:t>
            </w:r>
          </w:p>
        </w:tc>
        <w:tc>
          <w:tcPr>
            <w:tcW w:w="4276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83986" w14:textId="6D2EAED7" w:rsidR="00D12B29" w:rsidRPr="003E56D0" w:rsidRDefault="00D12B29" w:rsidP="008A7542">
            <w:pPr>
              <w:widowControl w:val="0"/>
              <w:jc w:val="center"/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  <w:t>4,350,00</w:t>
            </w:r>
          </w:p>
        </w:tc>
      </w:tr>
      <w:tr w:rsidR="00D12B29" w:rsidRPr="009610DA" w14:paraId="0482A4EE" w14:textId="77777777" w:rsidTr="00D12B29">
        <w:trPr>
          <w:trHeight w:val="359"/>
        </w:trPr>
        <w:tc>
          <w:tcPr>
            <w:tcW w:w="3073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65C07" w14:textId="7DC8DD8F" w:rsidR="00D12B29" w:rsidRPr="00C66B81" w:rsidRDefault="00D12B29" w:rsidP="008A7542">
            <w:pPr>
              <w:widowControl w:val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 xml:space="preserve">Música </w:t>
            </w:r>
          </w:p>
        </w:tc>
        <w:tc>
          <w:tcPr>
            <w:tcW w:w="2162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D3FD6" w14:textId="695E6FCF" w:rsidR="00D12B29" w:rsidRPr="003E56D0" w:rsidRDefault="00D12B29" w:rsidP="008A7542">
            <w:pPr>
              <w:widowControl w:val="0"/>
              <w:jc w:val="center"/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  <w:t>30</w:t>
            </w:r>
          </w:p>
        </w:tc>
        <w:tc>
          <w:tcPr>
            <w:tcW w:w="4276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77726" w14:textId="7946FD74" w:rsidR="00D12B29" w:rsidRPr="003E56D0" w:rsidRDefault="00D12B29" w:rsidP="008A7542">
            <w:pPr>
              <w:widowControl w:val="0"/>
              <w:jc w:val="center"/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  <w:t>21,750,00</w:t>
            </w:r>
          </w:p>
        </w:tc>
      </w:tr>
      <w:tr w:rsidR="00D12B29" w:rsidRPr="009610DA" w14:paraId="38391A91" w14:textId="77777777" w:rsidTr="00D12B29">
        <w:trPr>
          <w:trHeight w:val="375"/>
        </w:trPr>
        <w:tc>
          <w:tcPr>
            <w:tcW w:w="3073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2B272" w14:textId="7F662E60" w:rsidR="00D12B29" w:rsidRDefault="00D12B29" w:rsidP="008A7542">
            <w:pPr>
              <w:widowControl w:val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 w:rsidRPr="00BB3394">
              <w:rPr>
                <w:rFonts w:ascii="Calibri" w:eastAsia="Calibri" w:hAnsi="Calibri" w:cs="Calibri"/>
                <w:b w:val="0"/>
                <w:bCs/>
                <w:szCs w:val="22"/>
              </w:rPr>
              <w:t>Poetas e Literaturas</w:t>
            </w:r>
          </w:p>
        </w:tc>
        <w:tc>
          <w:tcPr>
            <w:tcW w:w="2162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E34E6" w14:textId="45694AAE" w:rsidR="00D12B29" w:rsidRPr="003E56D0" w:rsidRDefault="00D12B29" w:rsidP="008A7542">
            <w:pPr>
              <w:widowControl w:val="0"/>
              <w:jc w:val="center"/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  <w:t>23</w:t>
            </w:r>
          </w:p>
        </w:tc>
        <w:tc>
          <w:tcPr>
            <w:tcW w:w="4276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E29DE" w14:textId="43318AFC" w:rsidR="00D12B29" w:rsidRPr="003E56D0" w:rsidRDefault="00D12B29" w:rsidP="008A7542">
            <w:pPr>
              <w:widowControl w:val="0"/>
              <w:jc w:val="center"/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  <w:t>16,675,00</w:t>
            </w:r>
          </w:p>
        </w:tc>
      </w:tr>
      <w:tr w:rsidR="00D12B29" w:rsidRPr="009610DA" w14:paraId="07D2A556" w14:textId="77777777" w:rsidTr="00D12B29">
        <w:trPr>
          <w:trHeight w:val="359"/>
        </w:trPr>
        <w:tc>
          <w:tcPr>
            <w:tcW w:w="3073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691B9" w14:textId="049018A9" w:rsidR="00D12B29" w:rsidRDefault="00D12B29" w:rsidP="008A7542">
            <w:pPr>
              <w:widowControl w:val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 xml:space="preserve">Projetos Livres 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A9FD7" w14:textId="2AEEE8F6" w:rsidR="00D12B29" w:rsidRPr="003E56D0" w:rsidRDefault="00D12B29" w:rsidP="008A7542">
            <w:pPr>
              <w:widowControl w:val="0"/>
              <w:jc w:val="center"/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  <w:t>11</w:t>
            </w:r>
          </w:p>
        </w:tc>
        <w:tc>
          <w:tcPr>
            <w:tcW w:w="4276" w:type="dxa"/>
            <w:tcBorders>
              <w:left w:val="single" w:sz="4" w:space="0" w:color="auto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478FF" w14:textId="548A3F83" w:rsidR="00D12B29" w:rsidRPr="003E56D0" w:rsidRDefault="00D12B29" w:rsidP="008A7542">
            <w:pPr>
              <w:widowControl w:val="0"/>
              <w:jc w:val="center"/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  <w:t>7.975,00</w:t>
            </w:r>
          </w:p>
        </w:tc>
      </w:tr>
      <w:tr w:rsidR="00D12B29" w:rsidRPr="009610DA" w14:paraId="444B1EA9" w14:textId="0079C0C7" w:rsidTr="00D12B29">
        <w:trPr>
          <w:trHeight w:val="375"/>
        </w:trPr>
        <w:tc>
          <w:tcPr>
            <w:tcW w:w="5235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E08F9" w14:textId="7F94E8B8" w:rsidR="00D12B29" w:rsidRPr="003E56D0" w:rsidRDefault="00D12B29" w:rsidP="00D12B29">
            <w:pPr>
              <w:widowControl w:val="0"/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  <w:t>Valor Total</w:t>
            </w:r>
          </w:p>
        </w:tc>
        <w:tc>
          <w:tcPr>
            <w:tcW w:w="4276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59E54E9C" w14:textId="4CED166B" w:rsidR="00D12B29" w:rsidRPr="003E56D0" w:rsidRDefault="00D12B29" w:rsidP="008A7542">
            <w:pPr>
              <w:widowControl w:val="0"/>
              <w:jc w:val="center"/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bCs/>
                <w:sz w:val="28"/>
                <w:szCs w:val="28"/>
              </w:rPr>
              <w:t>R$ 79.750,00</w:t>
            </w:r>
          </w:p>
        </w:tc>
      </w:tr>
    </w:tbl>
    <w:p w14:paraId="0426512C" w14:textId="77777777" w:rsidR="00765C2A" w:rsidRPr="009610DA" w:rsidRDefault="00765C2A" w:rsidP="00765C2A">
      <w:pPr>
        <w:rPr>
          <w:rFonts w:ascii="Arial" w:hAnsi="Arial" w:cs="Arial"/>
          <w:b w:val="0"/>
          <w:bCs/>
          <w:sz w:val="24"/>
        </w:rPr>
      </w:pPr>
    </w:p>
    <w:p w14:paraId="2C021465" w14:textId="0C1307E5" w:rsidR="00607349" w:rsidRPr="00765C2A" w:rsidRDefault="00607349" w:rsidP="00765C2A"/>
    <w:sectPr w:rsidR="00607349" w:rsidRPr="00765C2A" w:rsidSect="00FF66F0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276" w:right="1134" w:bottom="1258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EC7C" w14:textId="77777777" w:rsidR="00C36D07" w:rsidRDefault="00C36D07">
      <w:r>
        <w:separator/>
      </w:r>
    </w:p>
  </w:endnote>
  <w:endnote w:type="continuationSeparator" w:id="0">
    <w:p w14:paraId="46479687" w14:textId="77777777" w:rsidR="00C36D07" w:rsidRDefault="00C3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1EA8" w14:textId="77777777" w:rsidR="005C5952" w:rsidRDefault="005C5952" w:rsidP="004B5270">
    <w:pPr>
      <w:pStyle w:val="Rodap"/>
      <w:tabs>
        <w:tab w:val="left" w:pos="3180"/>
        <w:tab w:val="right" w:pos="6840"/>
        <w:tab w:val="right" w:pos="9855"/>
      </w:tabs>
      <w:jc w:val="center"/>
      <w:rPr>
        <w:rFonts w:ascii="Arial Narrow" w:hAnsi="Arial Narrow" w:cs="Arial"/>
        <w:bCs/>
        <w:sz w:val="20"/>
        <w:szCs w:val="20"/>
      </w:rPr>
    </w:pPr>
  </w:p>
  <w:p w14:paraId="12D1C563" w14:textId="77777777" w:rsidR="005C5952" w:rsidRDefault="005C5952" w:rsidP="004B5270">
    <w:pPr>
      <w:pStyle w:val="Rodap"/>
      <w:tabs>
        <w:tab w:val="left" w:pos="3180"/>
        <w:tab w:val="right" w:pos="6840"/>
        <w:tab w:val="right" w:pos="9855"/>
      </w:tabs>
      <w:jc w:val="center"/>
      <w:rPr>
        <w:rFonts w:ascii="Arial Narrow" w:hAnsi="Arial Narrow" w:cs="Arial"/>
        <w:bCs/>
        <w:sz w:val="20"/>
        <w:szCs w:val="20"/>
      </w:rPr>
    </w:pPr>
  </w:p>
  <w:p w14:paraId="148E1CD7" w14:textId="77777777" w:rsidR="005C5952" w:rsidRDefault="005C5952" w:rsidP="004B5270">
    <w:pPr>
      <w:pStyle w:val="Rodap"/>
      <w:tabs>
        <w:tab w:val="left" w:pos="3180"/>
        <w:tab w:val="right" w:pos="6840"/>
        <w:tab w:val="right" w:pos="9855"/>
      </w:tabs>
      <w:jc w:val="center"/>
      <w:rPr>
        <w:rFonts w:ascii="Arial Narrow" w:hAnsi="Arial Narrow" w:cs="Arial"/>
        <w:bCs/>
        <w:sz w:val="20"/>
        <w:szCs w:val="20"/>
      </w:rPr>
    </w:pPr>
  </w:p>
  <w:p w14:paraId="2AF52E96" w14:textId="77777777" w:rsidR="005C5952" w:rsidRDefault="005C5952" w:rsidP="004B5270">
    <w:pPr>
      <w:pStyle w:val="Rodap"/>
      <w:tabs>
        <w:tab w:val="left" w:pos="3180"/>
        <w:tab w:val="right" w:pos="6840"/>
        <w:tab w:val="right" w:pos="9855"/>
      </w:tabs>
      <w:jc w:val="center"/>
      <w:rPr>
        <w:rFonts w:ascii="Arial Narrow" w:hAnsi="Arial Narrow" w:cs="Arial"/>
        <w:bCs/>
        <w:sz w:val="20"/>
        <w:szCs w:val="20"/>
      </w:rPr>
    </w:pPr>
  </w:p>
  <w:p w14:paraId="1B08F91A" w14:textId="3340E881" w:rsidR="005C5952" w:rsidRDefault="005C5952" w:rsidP="004B5270">
    <w:pPr>
      <w:pStyle w:val="Rodap"/>
      <w:tabs>
        <w:tab w:val="left" w:pos="3180"/>
        <w:tab w:val="right" w:pos="6840"/>
        <w:tab w:val="right" w:pos="9855"/>
      </w:tabs>
      <w:jc w:val="center"/>
      <w:rPr>
        <w:rFonts w:ascii="Arial Narrow" w:hAnsi="Arial Narrow" w:cs="Arial"/>
        <w:bCs/>
        <w:sz w:val="20"/>
        <w:szCs w:val="20"/>
      </w:rPr>
    </w:pPr>
  </w:p>
  <w:p w14:paraId="1736D54B" w14:textId="77777777" w:rsidR="00803BB2" w:rsidRPr="00DF18FF" w:rsidRDefault="00803BB2" w:rsidP="00A64CFE">
    <w:pPr>
      <w:pStyle w:val="Rodap"/>
      <w:jc w:val="center"/>
      <w:rPr>
        <w:color w:val="990000"/>
      </w:rPr>
    </w:pPr>
  </w:p>
  <w:p w14:paraId="2DA156E5" w14:textId="77777777" w:rsidR="00306355" w:rsidRPr="00DF18FF" w:rsidRDefault="00306355">
    <w:pPr>
      <w:pStyle w:val="Rodap"/>
      <w:jc w:val="center"/>
      <w:rPr>
        <w:rFonts w:ascii="Arial" w:hAnsi="Arial" w:cs="Arial"/>
        <w:color w:val="99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889B" w14:textId="77777777" w:rsidR="00C36D07" w:rsidRDefault="00C36D07">
      <w:r>
        <w:separator/>
      </w:r>
    </w:p>
  </w:footnote>
  <w:footnote w:type="continuationSeparator" w:id="0">
    <w:p w14:paraId="4160CBC9" w14:textId="77777777" w:rsidR="00C36D07" w:rsidRDefault="00C36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8377" w14:textId="4A3A7DF5" w:rsidR="00FF66F0" w:rsidRDefault="00FF66F0">
    <w:pPr>
      <w:pStyle w:val="Cabealho"/>
    </w:pPr>
    <w:r>
      <w:rPr>
        <w:noProof/>
      </w:rPr>
      <w:pict w14:anchorId="40FF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7391" o:spid="_x0000_s2050" type="#_x0000_t75" style="position:absolute;margin-left:0;margin-top:0;width:595.45pt;height:820.55pt;z-index:-251657216;mso-position-horizontal:center;mso-position-horizontal-relative:margin;mso-position-vertical:center;mso-position-vertical-relative:margin" o:allowincell="f">
          <v:imagedata r:id="rId1" o:title="011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C6C8" w14:textId="12B7CEA4" w:rsidR="00EF4C64" w:rsidRPr="00D228DB" w:rsidRDefault="00FF66F0" w:rsidP="00D228DB">
    <w:pPr>
      <w:jc w:val="center"/>
      <w:rPr>
        <w:sz w:val="20"/>
      </w:rPr>
    </w:pPr>
    <w:r>
      <w:rPr>
        <w:noProof/>
        <w:sz w:val="20"/>
      </w:rPr>
      <w:pict w14:anchorId="307F28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7392" o:spid="_x0000_s2051" type="#_x0000_t75" style="position:absolute;left:0;text-align:left;margin-left:-64.25pt;margin-top:-64.15pt;width:595.45pt;height:820.55pt;z-index:-251656192;mso-position-horizontal-relative:margin;mso-position-vertical-relative:margin" o:allowincell="f">
          <v:imagedata r:id="rId1" o:title="011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88A3" w14:textId="25811BE1" w:rsidR="00FF66F0" w:rsidRDefault="00FF66F0">
    <w:pPr>
      <w:pStyle w:val="Cabealho"/>
    </w:pPr>
    <w:r>
      <w:rPr>
        <w:noProof/>
      </w:rPr>
      <w:pict w14:anchorId="65174E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7390" o:spid="_x0000_s2049" type="#_x0000_t75" style="position:absolute;margin-left:0;margin-top:0;width:595.45pt;height:820.55pt;z-index:-251658240;mso-position-horizontal:center;mso-position-horizontal-relative:margin;mso-position-vertical:center;mso-position-vertical-relative:margin" o:allowincell="f">
          <v:imagedata r:id="rId1" o:title="011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682"/>
    <w:multiLevelType w:val="hybridMultilevel"/>
    <w:tmpl w:val="E06AFDE2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8E13FB"/>
    <w:multiLevelType w:val="multilevel"/>
    <w:tmpl w:val="ECAAF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4A94B7E"/>
    <w:multiLevelType w:val="hybridMultilevel"/>
    <w:tmpl w:val="C680D6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41411"/>
    <w:multiLevelType w:val="hybridMultilevel"/>
    <w:tmpl w:val="21EE1B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C752A"/>
    <w:multiLevelType w:val="hybridMultilevel"/>
    <w:tmpl w:val="504852AC"/>
    <w:lvl w:ilvl="0" w:tplc="C3A2AAA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C3A2AA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D6EDA"/>
    <w:multiLevelType w:val="multilevel"/>
    <w:tmpl w:val="ECAAF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05A5A2D"/>
    <w:multiLevelType w:val="hybridMultilevel"/>
    <w:tmpl w:val="6BE241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456852"/>
    <w:multiLevelType w:val="hybridMultilevel"/>
    <w:tmpl w:val="FC560518"/>
    <w:lvl w:ilvl="0" w:tplc="C3A2AAA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A3DD7"/>
    <w:multiLevelType w:val="hybridMultilevel"/>
    <w:tmpl w:val="5664A6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6125615"/>
    <w:multiLevelType w:val="multilevel"/>
    <w:tmpl w:val="FC560518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C7F83"/>
    <w:multiLevelType w:val="hybridMultilevel"/>
    <w:tmpl w:val="412ECF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194A76"/>
    <w:multiLevelType w:val="multilevel"/>
    <w:tmpl w:val="BA6A05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E0A0126"/>
    <w:multiLevelType w:val="hybridMultilevel"/>
    <w:tmpl w:val="7200F30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2DA065B"/>
    <w:multiLevelType w:val="multilevel"/>
    <w:tmpl w:val="C680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0802DE"/>
    <w:multiLevelType w:val="hybridMultilevel"/>
    <w:tmpl w:val="033C77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A21309"/>
    <w:multiLevelType w:val="hybridMultilevel"/>
    <w:tmpl w:val="7B90B886"/>
    <w:lvl w:ilvl="0" w:tplc="FED4B13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D71ED"/>
    <w:multiLevelType w:val="multilevel"/>
    <w:tmpl w:val="C5C81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95754F1"/>
    <w:multiLevelType w:val="multilevel"/>
    <w:tmpl w:val="C824CA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DE63A06"/>
    <w:multiLevelType w:val="multilevel"/>
    <w:tmpl w:val="8F52C55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11"/>
  </w:num>
  <w:num w:numId="11">
    <w:abstractNumId w:val="18"/>
  </w:num>
  <w:num w:numId="12">
    <w:abstractNumId w:val="1"/>
  </w:num>
  <w:num w:numId="13">
    <w:abstractNumId w:val="5"/>
  </w:num>
  <w:num w:numId="14">
    <w:abstractNumId w:val="17"/>
  </w:num>
  <w:num w:numId="15">
    <w:abstractNumId w:val="13"/>
  </w:num>
  <w:num w:numId="16">
    <w:abstractNumId w:val="0"/>
  </w:num>
  <w:num w:numId="17">
    <w:abstractNumId w:val="16"/>
  </w:num>
  <w:num w:numId="18">
    <w:abstractNumId w:val="9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CA"/>
    <w:rsid w:val="00007C37"/>
    <w:rsid w:val="00014F84"/>
    <w:rsid w:val="00015A05"/>
    <w:rsid w:val="00017651"/>
    <w:rsid w:val="00034F58"/>
    <w:rsid w:val="00041DF0"/>
    <w:rsid w:val="00046333"/>
    <w:rsid w:val="00046D74"/>
    <w:rsid w:val="00061A2B"/>
    <w:rsid w:val="00062028"/>
    <w:rsid w:val="0006584B"/>
    <w:rsid w:val="00077741"/>
    <w:rsid w:val="00077EA3"/>
    <w:rsid w:val="000868C8"/>
    <w:rsid w:val="00096430"/>
    <w:rsid w:val="000B27C7"/>
    <w:rsid w:val="000B441D"/>
    <w:rsid w:val="000C5FC0"/>
    <w:rsid w:val="000C6C7A"/>
    <w:rsid w:val="000D5BE9"/>
    <w:rsid w:val="000F6A0F"/>
    <w:rsid w:val="001005BC"/>
    <w:rsid w:val="00105B27"/>
    <w:rsid w:val="00107F40"/>
    <w:rsid w:val="0011057A"/>
    <w:rsid w:val="00120C59"/>
    <w:rsid w:val="001222BB"/>
    <w:rsid w:val="001225F4"/>
    <w:rsid w:val="001326B4"/>
    <w:rsid w:val="0013624E"/>
    <w:rsid w:val="001459F6"/>
    <w:rsid w:val="00145AC4"/>
    <w:rsid w:val="00153C0E"/>
    <w:rsid w:val="0016097C"/>
    <w:rsid w:val="001650FE"/>
    <w:rsid w:val="001662FA"/>
    <w:rsid w:val="00180F8E"/>
    <w:rsid w:val="00181817"/>
    <w:rsid w:val="0019233E"/>
    <w:rsid w:val="0019284F"/>
    <w:rsid w:val="00195688"/>
    <w:rsid w:val="0019714C"/>
    <w:rsid w:val="001A0CF1"/>
    <w:rsid w:val="001A1B3F"/>
    <w:rsid w:val="001A2991"/>
    <w:rsid w:val="001B446E"/>
    <w:rsid w:val="001B4FFF"/>
    <w:rsid w:val="001B5199"/>
    <w:rsid w:val="001B57B0"/>
    <w:rsid w:val="001B6DD1"/>
    <w:rsid w:val="001C0B77"/>
    <w:rsid w:val="001C3016"/>
    <w:rsid w:val="001C79DB"/>
    <w:rsid w:val="001D3227"/>
    <w:rsid w:val="001D485A"/>
    <w:rsid w:val="001E70A2"/>
    <w:rsid w:val="00202472"/>
    <w:rsid w:val="00210C23"/>
    <w:rsid w:val="00213787"/>
    <w:rsid w:val="0021787B"/>
    <w:rsid w:val="0022329E"/>
    <w:rsid w:val="00232BD9"/>
    <w:rsid w:val="00237432"/>
    <w:rsid w:val="0024491A"/>
    <w:rsid w:val="00250333"/>
    <w:rsid w:val="00260836"/>
    <w:rsid w:val="002624C4"/>
    <w:rsid w:val="0026624B"/>
    <w:rsid w:val="00271C66"/>
    <w:rsid w:val="00273521"/>
    <w:rsid w:val="00286251"/>
    <w:rsid w:val="00290244"/>
    <w:rsid w:val="002946BA"/>
    <w:rsid w:val="002948BC"/>
    <w:rsid w:val="002A711A"/>
    <w:rsid w:val="002B1D02"/>
    <w:rsid w:val="002B6F66"/>
    <w:rsid w:val="002C3DF7"/>
    <w:rsid w:val="002C421F"/>
    <w:rsid w:val="002C58D7"/>
    <w:rsid w:val="002C5CAE"/>
    <w:rsid w:val="002C65A5"/>
    <w:rsid w:val="002D5726"/>
    <w:rsid w:val="002E2DBB"/>
    <w:rsid w:val="002E45BC"/>
    <w:rsid w:val="002E6174"/>
    <w:rsid w:val="002E7F90"/>
    <w:rsid w:val="002F4E82"/>
    <w:rsid w:val="002F6DC6"/>
    <w:rsid w:val="00306355"/>
    <w:rsid w:val="00312D64"/>
    <w:rsid w:val="00314622"/>
    <w:rsid w:val="003157EB"/>
    <w:rsid w:val="00317773"/>
    <w:rsid w:val="003278F6"/>
    <w:rsid w:val="00330D5F"/>
    <w:rsid w:val="0033232A"/>
    <w:rsid w:val="00332924"/>
    <w:rsid w:val="00341A8D"/>
    <w:rsid w:val="003425AF"/>
    <w:rsid w:val="00344ABE"/>
    <w:rsid w:val="0034669A"/>
    <w:rsid w:val="0036618E"/>
    <w:rsid w:val="003667F4"/>
    <w:rsid w:val="00371E97"/>
    <w:rsid w:val="0037335A"/>
    <w:rsid w:val="00381B71"/>
    <w:rsid w:val="00395EE1"/>
    <w:rsid w:val="003A557C"/>
    <w:rsid w:val="003A6F5D"/>
    <w:rsid w:val="003B321F"/>
    <w:rsid w:val="003B4294"/>
    <w:rsid w:val="003B5B08"/>
    <w:rsid w:val="003B5E0F"/>
    <w:rsid w:val="003C093E"/>
    <w:rsid w:val="003C6346"/>
    <w:rsid w:val="003D11C5"/>
    <w:rsid w:val="003D4616"/>
    <w:rsid w:val="003E7D17"/>
    <w:rsid w:val="003F0378"/>
    <w:rsid w:val="00405831"/>
    <w:rsid w:val="00414421"/>
    <w:rsid w:val="00414E6F"/>
    <w:rsid w:val="004170CE"/>
    <w:rsid w:val="0043225B"/>
    <w:rsid w:val="0043619F"/>
    <w:rsid w:val="0044082E"/>
    <w:rsid w:val="00462FDA"/>
    <w:rsid w:val="00471E1F"/>
    <w:rsid w:val="0047464E"/>
    <w:rsid w:val="00474F56"/>
    <w:rsid w:val="00475B05"/>
    <w:rsid w:val="00485E90"/>
    <w:rsid w:val="00490591"/>
    <w:rsid w:val="004A315A"/>
    <w:rsid w:val="004A539F"/>
    <w:rsid w:val="004B5270"/>
    <w:rsid w:val="004B5CFD"/>
    <w:rsid w:val="004D265C"/>
    <w:rsid w:val="004E185D"/>
    <w:rsid w:val="004F17B9"/>
    <w:rsid w:val="005019AA"/>
    <w:rsid w:val="005051B3"/>
    <w:rsid w:val="0050667B"/>
    <w:rsid w:val="005144D6"/>
    <w:rsid w:val="00516933"/>
    <w:rsid w:val="0051732C"/>
    <w:rsid w:val="00517719"/>
    <w:rsid w:val="005378BC"/>
    <w:rsid w:val="00540A81"/>
    <w:rsid w:val="00544D8A"/>
    <w:rsid w:val="00545491"/>
    <w:rsid w:val="00556469"/>
    <w:rsid w:val="0055772E"/>
    <w:rsid w:val="00562279"/>
    <w:rsid w:val="005623CB"/>
    <w:rsid w:val="00565CD7"/>
    <w:rsid w:val="00570E35"/>
    <w:rsid w:val="00573831"/>
    <w:rsid w:val="00574CAE"/>
    <w:rsid w:val="00596629"/>
    <w:rsid w:val="005A057F"/>
    <w:rsid w:val="005A3E5B"/>
    <w:rsid w:val="005A76D1"/>
    <w:rsid w:val="005B7D0F"/>
    <w:rsid w:val="005C5952"/>
    <w:rsid w:val="005C7E9F"/>
    <w:rsid w:val="005D0084"/>
    <w:rsid w:val="005D0817"/>
    <w:rsid w:val="005D4D4B"/>
    <w:rsid w:val="005E228E"/>
    <w:rsid w:val="005E5FAF"/>
    <w:rsid w:val="005E7BE4"/>
    <w:rsid w:val="005F0D34"/>
    <w:rsid w:val="005F3FF5"/>
    <w:rsid w:val="005F4057"/>
    <w:rsid w:val="00607349"/>
    <w:rsid w:val="00614C68"/>
    <w:rsid w:val="00615695"/>
    <w:rsid w:val="00621097"/>
    <w:rsid w:val="006263FD"/>
    <w:rsid w:val="00626B75"/>
    <w:rsid w:val="006301B6"/>
    <w:rsid w:val="00631699"/>
    <w:rsid w:val="00635146"/>
    <w:rsid w:val="00635ED7"/>
    <w:rsid w:val="00636849"/>
    <w:rsid w:val="00646E9C"/>
    <w:rsid w:val="00657133"/>
    <w:rsid w:val="006633ED"/>
    <w:rsid w:val="00674DE7"/>
    <w:rsid w:val="00682339"/>
    <w:rsid w:val="00683E60"/>
    <w:rsid w:val="00690BD2"/>
    <w:rsid w:val="00692301"/>
    <w:rsid w:val="00695B91"/>
    <w:rsid w:val="006B229D"/>
    <w:rsid w:val="006B4E94"/>
    <w:rsid w:val="006B5FD4"/>
    <w:rsid w:val="006B667F"/>
    <w:rsid w:val="006D0E7E"/>
    <w:rsid w:val="006D305F"/>
    <w:rsid w:val="006D3C7B"/>
    <w:rsid w:val="006E4B58"/>
    <w:rsid w:val="006F0C2E"/>
    <w:rsid w:val="006F2A11"/>
    <w:rsid w:val="007015A0"/>
    <w:rsid w:val="00702330"/>
    <w:rsid w:val="007048E8"/>
    <w:rsid w:val="00706191"/>
    <w:rsid w:val="007116DD"/>
    <w:rsid w:val="00711E14"/>
    <w:rsid w:val="00713480"/>
    <w:rsid w:val="00721A16"/>
    <w:rsid w:val="00726802"/>
    <w:rsid w:val="00726CB0"/>
    <w:rsid w:val="00727F02"/>
    <w:rsid w:val="00733BDC"/>
    <w:rsid w:val="007438C9"/>
    <w:rsid w:val="00743D94"/>
    <w:rsid w:val="00746572"/>
    <w:rsid w:val="007500AE"/>
    <w:rsid w:val="007551CA"/>
    <w:rsid w:val="0075592E"/>
    <w:rsid w:val="00760085"/>
    <w:rsid w:val="007617CD"/>
    <w:rsid w:val="007656CA"/>
    <w:rsid w:val="007657F2"/>
    <w:rsid w:val="00765C2A"/>
    <w:rsid w:val="007668FF"/>
    <w:rsid w:val="0077226C"/>
    <w:rsid w:val="007829FC"/>
    <w:rsid w:val="0079115C"/>
    <w:rsid w:val="00793BEC"/>
    <w:rsid w:val="007A33EF"/>
    <w:rsid w:val="007A7B31"/>
    <w:rsid w:val="007B399E"/>
    <w:rsid w:val="007B6F79"/>
    <w:rsid w:val="007B72B2"/>
    <w:rsid w:val="007C263B"/>
    <w:rsid w:val="007C79BB"/>
    <w:rsid w:val="007D23A1"/>
    <w:rsid w:val="007E18D4"/>
    <w:rsid w:val="007E5F93"/>
    <w:rsid w:val="007F1EA2"/>
    <w:rsid w:val="007F48F6"/>
    <w:rsid w:val="00801BD6"/>
    <w:rsid w:val="00803BB2"/>
    <w:rsid w:val="00815564"/>
    <w:rsid w:val="00832C53"/>
    <w:rsid w:val="0083702B"/>
    <w:rsid w:val="00842A66"/>
    <w:rsid w:val="00852652"/>
    <w:rsid w:val="00855848"/>
    <w:rsid w:val="008618C9"/>
    <w:rsid w:val="00865D5B"/>
    <w:rsid w:val="00867417"/>
    <w:rsid w:val="0088719B"/>
    <w:rsid w:val="00887FD0"/>
    <w:rsid w:val="00893C5A"/>
    <w:rsid w:val="008B6A28"/>
    <w:rsid w:val="008C368E"/>
    <w:rsid w:val="008D595D"/>
    <w:rsid w:val="008E3656"/>
    <w:rsid w:val="008F39EE"/>
    <w:rsid w:val="0090292F"/>
    <w:rsid w:val="00911630"/>
    <w:rsid w:val="009128B7"/>
    <w:rsid w:val="00926107"/>
    <w:rsid w:val="00934CB3"/>
    <w:rsid w:val="00936AA6"/>
    <w:rsid w:val="009610DA"/>
    <w:rsid w:val="00961B4E"/>
    <w:rsid w:val="00964BB4"/>
    <w:rsid w:val="009720F4"/>
    <w:rsid w:val="00974C75"/>
    <w:rsid w:val="00976176"/>
    <w:rsid w:val="009769AB"/>
    <w:rsid w:val="00976EDD"/>
    <w:rsid w:val="00985A6B"/>
    <w:rsid w:val="009901DE"/>
    <w:rsid w:val="009922F7"/>
    <w:rsid w:val="009A4A8E"/>
    <w:rsid w:val="009B157B"/>
    <w:rsid w:val="009B3A93"/>
    <w:rsid w:val="009B3DBF"/>
    <w:rsid w:val="009C113E"/>
    <w:rsid w:val="009D1341"/>
    <w:rsid w:val="009D5E0B"/>
    <w:rsid w:val="009F17B6"/>
    <w:rsid w:val="009F72B2"/>
    <w:rsid w:val="00A00535"/>
    <w:rsid w:val="00A00C7F"/>
    <w:rsid w:val="00A013BF"/>
    <w:rsid w:val="00A03120"/>
    <w:rsid w:val="00A10139"/>
    <w:rsid w:val="00A15E33"/>
    <w:rsid w:val="00A21F6A"/>
    <w:rsid w:val="00A37DD1"/>
    <w:rsid w:val="00A41677"/>
    <w:rsid w:val="00A416E1"/>
    <w:rsid w:val="00A41B27"/>
    <w:rsid w:val="00A46F57"/>
    <w:rsid w:val="00A51E39"/>
    <w:rsid w:val="00A56E2D"/>
    <w:rsid w:val="00A57429"/>
    <w:rsid w:val="00A64CFE"/>
    <w:rsid w:val="00A71065"/>
    <w:rsid w:val="00A72054"/>
    <w:rsid w:val="00A775E1"/>
    <w:rsid w:val="00A83EA6"/>
    <w:rsid w:val="00A87E1E"/>
    <w:rsid w:val="00AB50A6"/>
    <w:rsid w:val="00AC029C"/>
    <w:rsid w:val="00AC2E38"/>
    <w:rsid w:val="00AE0B64"/>
    <w:rsid w:val="00AE632D"/>
    <w:rsid w:val="00AF2BAB"/>
    <w:rsid w:val="00AF2F21"/>
    <w:rsid w:val="00AF5C6B"/>
    <w:rsid w:val="00B05075"/>
    <w:rsid w:val="00B0698F"/>
    <w:rsid w:val="00B07FFA"/>
    <w:rsid w:val="00B10482"/>
    <w:rsid w:val="00B10C2E"/>
    <w:rsid w:val="00B156AC"/>
    <w:rsid w:val="00B2072A"/>
    <w:rsid w:val="00B23DA1"/>
    <w:rsid w:val="00B27021"/>
    <w:rsid w:val="00B34B49"/>
    <w:rsid w:val="00B34BEC"/>
    <w:rsid w:val="00B35487"/>
    <w:rsid w:val="00B40364"/>
    <w:rsid w:val="00B43E86"/>
    <w:rsid w:val="00B474AB"/>
    <w:rsid w:val="00B67238"/>
    <w:rsid w:val="00B70917"/>
    <w:rsid w:val="00B72A35"/>
    <w:rsid w:val="00B90775"/>
    <w:rsid w:val="00B9410A"/>
    <w:rsid w:val="00B94611"/>
    <w:rsid w:val="00B95677"/>
    <w:rsid w:val="00BA00D9"/>
    <w:rsid w:val="00BA3313"/>
    <w:rsid w:val="00BA4AB5"/>
    <w:rsid w:val="00BA73FC"/>
    <w:rsid w:val="00BA7E27"/>
    <w:rsid w:val="00BB1D17"/>
    <w:rsid w:val="00BB3394"/>
    <w:rsid w:val="00BC2D66"/>
    <w:rsid w:val="00BC2FF0"/>
    <w:rsid w:val="00BE293F"/>
    <w:rsid w:val="00BF0A5C"/>
    <w:rsid w:val="00BF3E05"/>
    <w:rsid w:val="00C01AED"/>
    <w:rsid w:val="00C031F0"/>
    <w:rsid w:val="00C10C77"/>
    <w:rsid w:val="00C22218"/>
    <w:rsid w:val="00C36D07"/>
    <w:rsid w:val="00C50D92"/>
    <w:rsid w:val="00C57CF5"/>
    <w:rsid w:val="00C621EF"/>
    <w:rsid w:val="00C63E87"/>
    <w:rsid w:val="00C65C9B"/>
    <w:rsid w:val="00C6600C"/>
    <w:rsid w:val="00C66B81"/>
    <w:rsid w:val="00C67357"/>
    <w:rsid w:val="00C70830"/>
    <w:rsid w:val="00C72A27"/>
    <w:rsid w:val="00C76A0E"/>
    <w:rsid w:val="00C85354"/>
    <w:rsid w:val="00C940AB"/>
    <w:rsid w:val="00CA158B"/>
    <w:rsid w:val="00CA1DCB"/>
    <w:rsid w:val="00CA2979"/>
    <w:rsid w:val="00CA6F0A"/>
    <w:rsid w:val="00CB36A9"/>
    <w:rsid w:val="00CB4C6F"/>
    <w:rsid w:val="00CB7A68"/>
    <w:rsid w:val="00CC515E"/>
    <w:rsid w:val="00CC5BAB"/>
    <w:rsid w:val="00CD2CC3"/>
    <w:rsid w:val="00CE1D83"/>
    <w:rsid w:val="00CE4A12"/>
    <w:rsid w:val="00CF2622"/>
    <w:rsid w:val="00CF741F"/>
    <w:rsid w:val="00D0368E"/>
    <w:rsid w:val="00D04D40"/>
    <w:rsid w:val="00D12B29"/>
    <w:rsid w:val="00D1569C"/>
    <w:rsid w:val="00D228DB"/>
    <w:rsid w:val="00D23ADD"/>
    <w:rsid w:val="00D23BEB"/>
    <w:rsid w:val="00D24092"/>
    <w:rsid w:val="00D24B81"/>
    <w:rsid w:val="00D269E6"/>
    <w:rsid w:val="00D312FE"/>
    <w:rsid w:val="00D40584"/>
    <w:rsid w:val="00D529BE"/>
    <w:rsid w:val="00D54C26"/>
    <w:rsid w:val="00D6376E"/>
    <w:rsid w:val="00D64357"/>
    <w:rsid w:val="00D70854"/>
    <w:rsid w:val="00D74CE3"/>
    <w:rsid w:val="00D94E06"/>
    <w:rsid w:val="00DA5445"/>
    <w:rsid w:val="00DA6BAA"/>
    <w:rsid w:val="00DB32BB"/>
    <w:rsid w:val="00DB6490"/>
    <w:rsid w:val="00DC24E4"/>
    <w:rsid w:val="00DC2697"/>
    <w:rsid w:val="00DD6296"/>
    <w:rsid w:val="00DE1B0E"/>
    <w:rsid w:val="00DF15E6"/>
    <w:rsid w:val="00DF18FF"/>
    <w:rsid w:val="00E055AA"/>
    <w:rsid w:val="00E06607"/>
    <w:rsid w:val="00E070BD"/>
    <w:rsid w:val="00E102AB"/>
    <w:rsid w:val="00E12B5F"/>
    <w:rsid w:val="00E16B43"/>
    <w:rsid w:val="00E2174E"/>
    <w:rsid w:val="00E23B84"/>
    <w:rsid w:val="00E26818"/>
    <w:rsid w:val="00E4179A"/>
    <w:rsid w:val="00E44CA9"/>
    <w:rsid w:val="00E60259"/>
    <w:rsid w:val="00E61008"/>
    <w:rsid w:val="00E72A39"/>
    <w:rsid w:val="00E74C29"/>
    <w:rsid w:val="00E838CC"/>
    <w:rsid w:val="00E872E0"/>
    <w:rsid w:val="00E87CF7"/>
    <w:rsid w:val="00E92784"/>
    <w:rsid w:val="00E96FAD"/>
    <w:rsid w:val="00E97675"/>
    <w:rsid w:val="00EA2D28"/>
    <w:rsid w:val="00ED5DE9"/>
    <w:rsid w:val="00EE1B1E"/>
    <w:rsid w:val="00EE7542"/>
    <w:rsid w:val="00EF4C64"/>
    <w:rsid w:val="00F0132C"/>
    <w:rsid w:val="00F03FF3"/>
    <w:rsid w:val="00F071AA"/>
    <w:rsid w:val="00F10D7D"/>
    <w:rsid w:val="00F13BC2"/>
    <w:rsid w:val="00F14533"/>
    <w:rsid w:val="00F17204"/>
    <w:rsid w:val="00F2302B"/>
    <w:rsid w:val="00F23599"/>
    <w:rsid w:val="00F50DD7"/>
    <w:rsid w:val="00F51C48"/>
    <w:rsid w:val="00F83A71"/>
    <w:rsid w:val="00F85CB6"/>
    <w:rsid w:val="00F920A1"/>
    <w:rsid w:val="00F975A1"/>
    <w:rsid w:val="00FA13FF"/>
    <w:rsid w:val="00FA1FAB"/>
    <w:rsid w:val="00FB39B4"/>
    <w:rsid w:val="00FB6B8A"/>
    <w:rsid w:val="00FC216C"/>
    <w:rsid w:val="00FD3260"/>
    <w:rsid w:val="00FD3520"/>
    <w:rsid w:val="00FD52E7"/>
    <w:rsid w:val="00FF1D02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CE34F40"/>
  <w15:docId w15:val="{5663CF0C-5A4A-480C-8318-E8095470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6CA"/>
    <w:rPr>
      <w:rFonts w:ascii="Tahoma" w:hAnsi="Tahoma"/>
      <w:b/>
      <w:sz w:val="22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6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656C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656CA"/>
    <w:pPr>
      <w:jc w:val="both"/>
    </w:pPr>
    <w:rPr>
      <w:rFonts w:ascii="Garamond" w:hAnsi="Garamond"/>
      <w:b w:val="0"/>
      <w:sz w:val="28"/>
      <w:lang w:val="pt-BR"/>
    </w:rPr>
  </w:style>
  <w:style w:type="paragraph" w:styleId="Corpodetexto2">
    <w:name w:val="Body Text 2"/>
    <w:basedOn w:val="Normal"/>
    <w:rsid w:val="007656CA"/>
    <w:pPr>
      <w:jc w:val="center"/>
    </w:pPr>
    <w:rPr>
      <w:rFonts w:ascii="Arial" w:hAnsi="Arial" w:cs="Arial"/>
      <w:b w:val="0"/>
      <w:bCs/>
    </w:rPr>
  </w:style>
  <w:style w:type="character" w:styleId="Hyperlink">
    <w:name w:val="Hyperlink"/>
    <w:rsid w:val="00A00535"/>
    <w:rPr>
      <w:color w:val="0000FF"/>
      <w:u w:val="single"/>
    </w:rPr>
  </w:style>
  <w:style w:type="table" w:styleId="Tabelacomgrade">
    <w:name w:val="Table Grid"/>
    <w:basedOn w:val="Tabelanormal"/>
    <w:rsid w:val="00A7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C79BB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79BB"/>
    <w:rPr>
      <w:rFonts w:ascii="Tahoma" w:hAnsi="Tahoma" w:cs="Tahoma"/>
      <w:b/>
      <w:sz w:val="16"/>
      <w:szCs w:val="16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803BB2"/>
    <w:rPr>
      <w:rFonts w:ascii="Tahoma" w:hAnsi="Tahoma"/>
      <w:b/>
      <w:sz w:val="22"/>
      <w:szCs w:val="24"/>
      <w:lang w:val="pt-PT"/>
    </w:rPr>
  </w:style>
  <w:style w:type="paragraph" w:styleId="SemEspaamento">
    <w:name w:val="No Spacing"/>
    <w:link w:val="SemEspaamentoChar"/>
    <w:uiPriority w:val="1"/>
    <w:qFormat/>
    <w:rsid w:val="00E72A39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72A39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362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CF7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808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805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507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5176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868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075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733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1232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473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69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5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9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113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97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314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602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842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134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7404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251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390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03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F9D7-7984-491D-9B9E-20C89C38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    /2010-BSB/CNM                                      Brasília, segunda-feira, 05 de janeiro de 2010</vt:lpstr>
    </vt:vector>
  </TitlesOfParts>
  <Company>cnm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   /2010-BSB/CNM                                      Brasília, segunda-feira, 05 de janeiro de 2010</dc:title>
  <dc:creator>tairo.arrial</dc:creator>
  <cp:lastModifiedBy>SEMAS</cp:lastModifiedBy>
  <cp:revision>2</cp:revision>
  <cp:lastPrinted>2023-10-24T13:00:00Z</cp:lastPrinted>
  <dcterms:created xsi:type="dcterms:W3CDTF">2023-10-25T13:50:00Z</dcterms:created>
  <dcterms:modified xsi:type="dcterms:W3CDTF">2023-10-25T13:50:00Z</dcterms:modified>
</cp:coreProperties>
</file>